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80" w:rsidRDefault="00722780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7"/>
          <w:szCs w:val="17"/>
        </w:rPr>
      </w:pPr>
    </w:p>
    <w:p w:rsidR="002D0065" w:rsidRPr="009C64E7" w:rsidRDefault="003C6291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9C64E7">
        <w:rPr>
          <w:rFonts w:ascii="Arial" w:hAnsi="Arial" w:cs="Arial"/>
          <w:b/>
          <w:color w:val="C00000"/>
          <w:sz w:val="18"/>
          <w:szCs w:val="18"/>
        </w:rPr>
        <w:t>Informācija L</w:t>
      </w:r>
      <w:r w:rsidR="009866C9">
        <w:rPr>
          <w:rFonts w:ascii="Arial" w:hAnsi="Arial" w:cs="Arial"/>
          <w:b/>
          <w:color w:val="C00000"/>
          <w:sz w:val="18"/>
          <w:szCs w:val="18"/>
        </w:rPr>
        <w:t>BT</w:t>
      </w: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U ESAF </w:t>
      </w:r>
      <w:r w:rsidR="009D1CE7" w:rsidRPr="009C64E7">
        <w:rPr>
          <w:rFonts w:ascii="Arial" w:hAnsi="Arial" w:cs="Arial"/>
          <w:b/>
          <w:color w:val="C00000"/>
          <w:sz w:val="18"/>
          <w:szCs w:val="18"/>
        </w:rPr>
        <w:t>bakalaura</w:t>
      </w:r>
      <w:r w:rsidR="00EC296B" w:rsidRPr="009C64E7">
        <w:rPr>
          <w:rFonts w:ascii="Arial" w:hAnsi="Arial" w:cs="Arial"/>
          <w:b/>
          <w:color w:val="C00000"/>
          <w:sz w:val="18"/>
          <w:szCs w:val="18"/>
        </w:rPr>
        <w:t xml:space="preserve"> studiju programm</w:t>
      </w:r>
      <w:r w:rsidR="009D1CE7" w:rsidRPr="009C64E7">
        <w:rPr>
          <w:rFonts w:ascii="Arial" w:hAnsi="Arial" w:cs="Arial"/>
          <w:b/>
          <w:color w:val="C00000"/>
          <w:sz w:val="18"/>
          <w:szCs w:val="18"/>
        </w:rPr>
        <w:t>u studentiem,</w:t>
      </w: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FB20B5" w:rsidRPr="009C64E7">
        <w:rPr>
          <w:rFonts w:ascii="Arial" w:hAnsi="Arial" w:cs="Arial"/>
          <w:b/>
          <w:color w:val="C00000"/>
          <w:sz w:val="18"/>
          <w:szCs w:val="18"/>
        </w:rPr>
        <w:br/>
      </w: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lai sekmīgi </w:t>
      </w:r>
      <w:r w:rsidRPr="009C64E7">
        <w:rPr>
          <w:rFonts w:ascii="Arial" w:hAnsi="Arial" w:cs="Arial"/>
          <w:b/>
          <w:color w:val="C00000"/>
          <w:spacing w:val="40"/>
          <w:sz w:val="18"/>
          <w:szCs w:val="18"/>
        </w:rPr>
        <w:t>aizstāvētu</w:t>
      </w: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 20</w:t>
      </w:r>
      <w:r w:rsidR="00552A71" w:rsidRPr="009C64E7">
        <w:rPr>
          <w:rFonts w:ascii="Arial" w:hAnsi="Arial" w:cs="Arial"/>
          <w:b/>
          <w:color w:val="C00000"/>
          <w:sz w:val="18"/>
          <w:szCs w:val="18"/>
        </w:rPr>
        <w:t>2</w:t>
      </w:r>
      <w:r w:rsidR="00B44B5F">
        <w:rPr>
          <w:rFonts w:ascii="Arial" w:hAnsi="Arial" w:cs="Arial"/>
          <w:b/>
          <w:color w:val="C00000"/>
          <w:sz w:val="18"/>
          <w:szCs w:val="18"/>
        </w:rPr>
        <w:t>2</w:t>
      </w:r>
      <w:r w:rsidR="00514D2D" w:rsidRPr="009C64E7">
        <w:rPr>
          <w:rFonts w:ascii="Arial" w:hAnsi="Arial" w:cs="Arial"/>
          <w:b/>
          <w:color w:val="C00000"/>
          <w:sz w:val="18"/>
          <w:szCs w:val="18"/>
        </w:rPr>
        <w:t>./20</w:t>
      </w:r>
      <w:r w:rsidR="00734F59" w:rsidRPr="009C64E7">
        <w:rPr>
          <w:rFonts w:ascii="Arial" w:hAnsi="Arial" w:cs="Arial"/>
          <w:b/>
          <w:color w:val="C00000"/>
          <w:sz w:val="18"/>
          <w:szCs w:val="18"/>
        </w:rPr>
        <w:t>2</w:t>
      </w:r>
      <w:r w:rsidR="00B44B5F">
        <w:rPr>
          <w:rFonts w:ascii="Arial" w:hAnsi="Arial" w:cs="Arial"/>
          <w:b/>
          <w:color w:val="C00000"/>
          <w:sz w:val="18"/>
          <w:szCs w:val="18"/>
        </w:rPr>
        <w:t>3</w:t>
      </w: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.st.g. </w:t>
      </w:r>
      <w:r w:rsidR="00514D2D" w:rsidRPr="009C64E7">
        <w:rPr>
          <w:rFonts w:ascii="Arial" w:hAnsi="Arial" w:cs="Arial"/>
          <w:b/>
          <w:color w:val="C00000"/>
          <w:sz w:val="18"/>
          <w:szCs w:val="18"/>
        </w:rPr>
        <w:t>PAVASARA</w:t>
      </w: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 semestrī </w:t>
      </w:r>
      <w:r w:rsidR="009D1CE7" w:rsidRPr="009C64E7">
        <w:rPr>
          <w:rFonts w:ascii="Arial" w:hAnsi="Arial" w:cs="Arial"/>
          <w:b/>
          <w:color w:val="C00000"/>
          <w:spacing w:val="40"/>
          <w:sz w:val="18"/>
          <w:szCs w:val="18"/>
        </w:rPr>
        <w:t xml:space="preserve">bakalaura </w:t>
      </w:r>
      <w:r w:rsidRPr="009C64E7">
        <w:rPr>
          <w:rFonts w:ascii="Arial" w:hAnsi="Arial" w:cs="Arial"/>
          <w:b/>
          <w:color w:val="C00000"/>
          <w:spacing w:val="40"/>
          <w:sz w:val="18"/>
          <w:szCs w:val="18"/>
        </w:rPr>
        <w:t>darbu</w:t>
      </w:r>
      <w:r w:rsidRPr="009C64E7">
        <w:rPr>
          <w:rFonts w:ascii="Arial" w:hAnsi="Arial" w:cs="Arial"/>
          <w:b/>
          <w:color w:val="C00000"/>
          <w:sz w:val="18"/>
          <w:szCs w:val="18"/>
        </w:rPr>
        <w:t>!</w:t>
      </w:r>
    </w:p>
    <w:tbl>
      <w:tblPr>
        <w:tblStyle w:val="TableGrid"/>
        <w:tblW w:w="4424" w:type="pct"/>
        <w:jc w:val="center"/>
        <w:tblLook w:val="04A0" w:firstRow="1" w:lastRow="0" w:firstColumn="1" w:lastColumn="0" w:noHBand="0" w:noVBand="1"/>
      </w:tblPr>
      <w:tblGrid>
        <w:gridCol w:w="1543"/>
        <w:gridCol w:w="4830"/>
        <w:gridCol w:w="3969"/>
        <w:gridCol w:w="3544"/>
      </w:tblGrid>
      <w:tr w:rsidR="00552A71" w:rsidRPr="009C64E7" w:rsidTr="00552A71">
        <w:trPr>
          <w:jc w:val="center"/>
        </w:trPr>
        <w:tc>
          <w:tcPr>
            <w:tcW w:w="556" w:type="pct"/>
            <w:tcBorders>
              <w:bottom w:val="double" w:sz="4" w:space="0" w:color="auto"/>
            </w:tcBorders>
            <w:vAlign w:val="center"/>
          </w:tcPr>
          <w:p w:rsidR="00552A71" w:rsidRPr="009C64E7" w:rsidRDefault="00552A71" w:rsidP="00156A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 xml:space="preserve">Studiju 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br/>
              <w:t>programma</w:t>
            </w:r>
          </w:p>
        </w:tc>
        <w:tc>
          <w:tcPr>
            <w:tcW w:w="1739" w:type="pct"/>
            <w:tcBorders>
              <w:bottom w:val="doub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„Ekonomika”</w:t>
            </w:r>
          </w:p>
        </w:tc>
        <w:tc>
          <w:tcPr>
            <w:tcW w:w="1429" w:type="pct"/>
            <w:tcBorders>
              <w:bottom w:val="double" w:sz="4" w:space="0" w:color="auto"/>
            </w:tcBorders>
            <w:vAlign w:val="center"/>
          </w:tcPr>
          <w:p w:rsidR="00552A71" w:rsidRPr="009C64E7" w:rsidRDefault="00552A71" w:rsidP="00403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„Komercdarbība un uzņēmuma vadība”</w:t>
            </w:r>
          </w:p>
        </w:tc>
        <w:tc>
          <w:tcPr>
            <w:tcW w:w="1276" w:type="pct"/>
            <w:tcBorders>
              <w:bottom w:val="doub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„Organizāciju un sabiedrības pārvaldes socioloģija”</w:t>
            </w:r>
          </w:p>
        </w:tc>
      </w:tr>
      <w:tr w:rsidR="00552A71" w:rsidRPr="009C64E7" w:rsidTr="00552A71">
        <w:trPr>
          <w:jc w:val="center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8"/>
                <w:szCs w:val="18"/>
              </w:rPr>
            </w:pPr>
            <w:r w:rsidRPr="009C64E7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8"/>
                <w:szCs w:val="18"/>
              </w:rPr>
              <w:t>BAKALAURA DARBA PRIEKŠAIZSTĀVĒŠANA</w:t>
            </w: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552A71" w:rsidRPr="009C64E7" w:rsidRDefault="00552A71" w:rsidP="000416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71" w:rsidRPr="009C64E7" w:rsidRDefault="00552A71" w:rsidP="005F2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ESAF institūtos: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</w:tcBorders>
            <w:vAlign w:val="center"/>
          </w:tcPr>
          <w:p w:rsidR="00552A71" w:rsidRPr="009C64E7" w:rsidRDefault="00552A71" w:rsidP="00403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 w:val="restart"/>
            <w:tcBorders>
              <w:top w:val="sing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trHeight w:val="203"/>
          <w:jc w:val="center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552A71" w:rsidRPr="00BB0908" w:rsidRDefault="00D1368C" w:rsidP="00D136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18.-19.</w:t>
            </w:r>
            <w:r w:rsidR="00946B51" w:rsidRPr="00BB0908">
              <w:rPr>
                <w:rFonts w:ascii="Arial" w:hAnsi="Arial" w:cs="Arial"/>
                <w:b/>
                <w:sz w:val="18"/>
                <w:szCs w:val="18"/>
              </w:rPr>
              <w:t>04.202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46B51" w:rsidRPr="00BB090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</w:tcBorders>
            <w:vAlign w:val="center"/>
          </w:tcPr>
          <w:p w:rsidR="00552A71" w:rsidRPr="009C64E7" w:rsidRDefault="00552A71" w:rsidP="008102C3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“Biznesa procesu vadība”</w:t>
            </w:r>
          </w:p>
        </w:tc>
        <w:tc>
          <w:tcPr>
            <w:tcW w:w="1429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trHeight w:val="236"/>
          <w:jc w:val="center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552A71" w:rsidRPr="00BB0908" w:rsidRDefault="00D1368C" w:rsidP="00BB09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18.-19.</w:t>
            </w:r>
            <w:r w:rsidRPr="00BB0908">
              <w:rPr>
                <w:rFonts w:ascii="Arial" w:hAnsi="Arial" w:cs="Arial"/>
                <w:b/>
                <w:sz w:val="18"/>
                <w:szCs w:val="18"/>
              </w:rPr>
              <w:t>04.202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B090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“Grāmatvedība un finanses”</w:t>
            </w:r>
          </w:p>
        </w:tc>
        <w:tc>
          <w:tcPr>
            <w:tcW w:w="1429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trHeight w:val="125"/>
          <w:jc w:val="center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552A71" w:rsidRPr="00BB0908" w:rsidRDefault="00D1368C" w:rsidP="00BB09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18.-19.</w:t>
            </w:r>
            <w:r w:rsidRPr="00BB0908">
              <w:rPr>
                <w:rFonts w:ascii="Arial" w:hAnsi="Arial" w:cs="Arial"/>
                <w:b/>
                <w:sz w:val="18"/>
                <w:szCs w:val="18"/>
              </w:rPr>
              <w:t>04.202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B090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 xml:space="preserve">“Reģionālā attīstība un pārvalde” </w:t>
            </w:r>
          </w:p>
        </w:tc>
        <w:tc>
          <w:tcPr>
            <w:tcW w:w="1429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trHeight w:val="157"/>
          <w:jc w:val="center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552A71" w:rsidRPr="00BB0908" w:rsidRDefault="00D1368C" w:rsidP="00BB09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19.04.2023.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552A71" w:rsidRPr="009C64E7" w:rsidRDefault="00552A71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 xml:space="preserve">“Tiesību zinātnes” </w:t>
            </w:r>
          </w:p>
        </w:tc>
        <w:tc>
          <w:tcPr>
            <w:tcW w:w="1429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trHeight w:val="157"/>
          <w:jc w:val="center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552A71" w:rsidRPr="00BB0908" w:rsidRDefault="00D1368C" w:rsidP="00BB09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19.04.2023.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552A71" w:rsidRPr="009C64E7" w:rsidRDefault="00552A71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Agrārā un vides ekonomika</w:t>
            </w:r>
          </w:p>
        </w:tc>
        <w:tc>
          <w:tcPr>
            <w:tcW w:w="1429" w:type="pct"/>
            <w:vMerge/>
            <w:tcBorders>
              <w:bottom w:val="sing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/>
            <w:tcBorders>
              <w:bottom w:val="sing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vAlign w:val="center"/>
          </w:tcPr>
          <w:p w:rsidR="00552A71" w:rsidRPr="00BB0908" w:rsidRDefault="00D1368C" w:rsidP="00D136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BB0908" w:rsidRPr="00BB0908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552A71" w:rsidRPr="00BB09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52A71" w:rsidRPr="00BB0908">
              <w:rPr>
                <w:rFonts w:ascii="Arial" w:hAnsi="Arial" w:cs="Arial"/>
                <w:b/>
                <w:sz w:val="18"/>
                <w:szCs w:val="18"/>
              </w:rPr>
              <w:t>.04.202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52A71" w:rsidRPr="00BB090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1C5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9" w:type="pct"/>
            <w:vAlign w:val="center"/>
          </w:tcPr>
          <w:p w:rsidR="00552A71" w:rsidRPr="009C64E7" w:rsidRDefault="00552A71" w:rsidP="00DA3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ESAF Uzņēmējdarbības un vadībzinātnes institūtā</w:t>
            </w:r>
          </w:p>
        </w:tc>
        <w:tc>
          <w:tcPr>
            <w:tcW w:w="1276" w:type="pct"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vAlign w:val="center"/>
          </w:tcPr>
          <w:p w:rsidR="00552A71" w:rsidRPr="00BB0908" w:rsidRDefault="00CA0CB5" w:rsidP="00D136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09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B0908" w:rsidRPr="00BB090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52A71" w:rsidRPr="00BB0908">
              <w:rPr>
                <w:rFonts w:ascii="Arial" w:hAnsi="Arial" w:cs="Arial"/>
                <w:b/>
                <w:sz w:val="18"/>
                <w:szCs w:val="18"/>
              </w:rPr>
              <w:t>.04.202</w:t>
            </w:r>
            <w:r w:rsidR="00D1368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52A71" w:rsidRPr="00BB090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FB3F84">
            <w:pPr>
              <w:pStyle w:val="ListParagraph"/>
              <w:ind w:left="229" w:hanging="3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29" w:type="pct"/>
            <w:vAlign w:val="center"/>
          </w:tcPr>
          <w:p w:rsidR="00552A71" w:rsidRPr="009C64E7" w:rsidRDefault="00552A71" w:rsidP="005F2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pct"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ESAF Sociālo un humanitāro zinātņu institūtā, pilī</w:t>
            </w:r>
          </w:p>
        </w:tc>
      </w:tr>
      <w:tr w:rsidR="00552A71" w:rsidRPr="009C64E7" w:rsidTr="00552A71">
        <w:trPr>
          <w:jc w:val="center"/>
        </w:trPr>
        <w:tc>
          <w:tcPr>
            <w:tcW w:w="5000" w:type="pct"/>
            <w:gridSpan w:val="4"/>
            <w:vAlign w:val="center"/>
          </w:tcPr>
          <w:p w:rsidR="00552A71" w:rsidRPr="009C64E7" w:rsidRDefault="00552A71" w:rsidP="00F64AF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8"/>
                <w:szCs w:val="18"/>
              </w:rPr>
              <w:t>JĀIESNIEDZ PARAKSTĪTS BAKALAURA DARBS, 1 EKSEMPLĀRĀ (IESIETS CIETAJOS VĀKOS)</w:t>
            </w: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vAlign w:val="center"/>
          </w:tcPr>
          <w:p w:rsidR="00552A71" w:rsidRPr="009C64E7" w:rsidRDefault="00552A71" w:rsidP="00D1368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B44B5F"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 w:rsidR="00B259F7" w:rsidRPr="00B44B5F">
              <w:rPr>
                <w:rFonts w:ascii="Arial" w:hAnsi="Arial" w:cs="Arial"/>
                <w:b/>
                <w:color w:val="7030A0"/>
                <w:sz w:val="18"/>
                <w:szCs w:val="18"/>
              </w:rPr>
              <w:t>8</w:t>
            </w:r>
            <w:r w:rsidRPr="00B44B5F">
              <w:rPr>
                <w:rFonts w:ascii="Arial" w:hAnsi="Arial" w:cs="Arial"/>
                <w:b/>
                <w:color w:val="7030A0"/>
                <w:sz w:val="18"/>
                <w:szCs w:val="18"/>
              </w:rPr>
              <w:t>.05.202</w:t>
            </w:r>
            <w:r w:rsidR="00D1368C" w:rsidRPr="00B44B5F">
              <w:rPr>
                <w:rFonts w:ascii="Arial" w:hAnsi="Arial" w:cs="Arial"/>
                <w:b/>
                <w:color w:val="7030A0"/>
                <w:sz w:val="18"/>
                <w:szCs w:val="18"/>
              </w:rPr>
              <w:t>3</w:t>
            </w:r>
            <w:r w:rsidRPr="00B44B5F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321205">
            <w:pPr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ESAF:</w:t>
            </w:r>
          </w:p>
          <w:p w:rsidR="00552A71" w:rsidRPr="009C64E7" w:rsidRDefault="00552A71" w:rsidP="0066119C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 xml:space="preserve">Ekonomikas un reģionālās attīstības institūtā </w:t>
            </w:r>
          </w:p>
          <w:p w:rsidR="00552A71" w:rsidRPr="009C64E7" w:rsidRDefault="00552A71" w:rsidP="0072278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Finanšu un grāmatvedības institūtā</w:t>
            </w:r>
          </w:p>
          <w:p w:rsidR="00552A71" w:rsidRPr="009C64E7" w:rsidRDefault="00552A71" w:rsidP="0072278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Uzņēmējdarbības un vadībzinātnes institūtā</w:t>
            </w:r>
          </w:p>
        </w:tc>
        <w:tc>
          <w:tcPr>
            <w:tcW w:w="1429" w:type="pct"/>
            <w:vAlign w:val="center"/>
          </w:tcPr>
          <w:p w:rsidR="00552A71" w:rsidRPr="009C64E7" w:rsidRDefault="00552A71" w:rsidP="00DA3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ESAF Uzņēmējdarbības un vadībzinātnes institūtā</w:t>
            </w:r>
          </w:p>
        </w:tc>
        <w:tc>
          <w:tcPr>
            <w:tcW w:w="1276" w:type="pct"/>
            <w:vAlign w:val="center"/>
          </w:tcPr>
          <w:p w:rsidR="00552A71" w:rsidRPr="009C64E7" w:rsidRDefault="00552A71" w:rsidP="006611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ESAF Sociālo un humanitāro zinātņu institūtā, pilī</w:t>
            </w:r>
          </w:p>
        </w:tc>
      </w:tr>
      <w:tr w:rsidR="00552A71" w:rsidRPr="009C64E7" w:rsidTr="00552A71">
        <w:trPr>
          <w:jc w:val="center"/>
        </w:trPr>
        <w:tc>
          <w:tcPr>
            <w:tcW w:w="5000" w:type="pct"/>
            <w:gridSpan w:val="4"/>
            <w:vAlign w:val="center"/>
          </w:tcPr>
          <w:p w:rsidR="00552A71" w:rsidRPr="009C64E7" w:rsidRDefault="00552A71" w:rsidP="00495535">
            <w:pPr>
              <w:spacing w:before="20" w:after="20"/>
              <w:rPr>
                <w:rStyle w:val="Emphasis"/>
                <w:rFonts w:ascii="Arial" w:eastAsiaTheme="majorEastAsia" w:hAnsi="Arial" w:cs="Arial"/>
                <w:i w:val="0"/>
                <w:sz w:val="18"/>
                <w:szCs w:val="18"/>
              </w:rPr>
            </w:pPr>
            <w:r w:rsidRPr="009C64E7">
              <w:rPr>
                <w:rStyle w:val="Emphasis"/>
                <w:rFonts w:ascii="Arial" w:eastAsiaTheme="majorEastAsia" w:hAnsi="Arial" w:cs="Arial"/>
                <w:i w:val="0"/>
                <w:sz w:val="18"/>
                <w:szCs w:val="18"/>
              </w:rPr>
              <w:t>Pirms SND iesniegšanas institūtā, OBLIGĀTI ir nepieciešams augšupielādēt savu studiju noslēguma darbu (SND) datni PDF formātā L</w:t>
            </w:r>
            <w:r w:rsidR="008218E6">
              <w:rPr>
                <w:rStyle w:val="Emphasis"/>
                <w:rFonts w:ascii="Arial" w:eastAsiaTheme="majorEastAsia" w:hAnsi="Arial" w:cs="Arial"/>
                <w:i w:val="0"/>
                <w:sz w:val="18"/>
                <w:szCs w:val="18"/>
              </w:rPr>
              <w:t>BT</w:t>
            </w:r>
            <w:r w:rsidRPr="009C64E7">
              <w:rPr>
                <w:rStyle w:val="Emphasis"/>
                <w:rFonts w:ascii="Arial" w:eastAsiaTheme="majorEastAsia" w:hAnsi="Arial" w:cs="Arial"/>
                <w:i w:val="0"/>
                <w:sz w:val="18"/>
                <w:szCs w:val="18"/>
              </w:rPr>
              <w:t xml:space="preserve">U IS, izmantojot savu lietotāja kontu un paroli. </w:t>
            </w:r>
          </w:p>
          <w:p w:rsidR="00552A71" w:rsidRPr="009C64E7" w:rsidRDefault="00552A71" w:rsidP="00495535">
            <w:pPr>
              <w:spacing w:before="20" w:after="20"/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</w:pPr>
            <w:r w:rsidRPr="009C64E7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SND augšupielāde ir obligāta visiem studentiem! Pretējā gadījumā bakalaura darbs netiks pieņemts!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 xml:space="preserve">Visām studiju noslēguma darba (SND) daļām jābūt ietvertām vienā datnē. 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 xml:space="preserve">Datnes formāts - PDF, apjoms līdz 50 </w:t>
            </w:r>
            <w:proofErr w:type="spellStart"/>
            <w:r w:rsidRPr="009C64E7">
              <w:rPr>
                <w:rFonts w:ascii="Arial" w:hAnsi="Arial" w:cs="Arial"/>
                <w:iCs/>
                <w:sz w:val="18"/>
                <w:szCs w:val="18"/>
              </w:rPr>
              <w:t>Mb</w:t>
            </w:r>
            <w:proofErr w:type="spellEnd"/>
            <w:r w:rsidRPr="009C64E7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>Uz PDF konvertētajās datnēs nedrīkst parādīties konvertācijas programmu ūdenszīmes un reklāmas teksti.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>Datne nedrīkst būt skenēts teksta attēls.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>Datne nedrīkst būt aizsargāta (slēgta) ar paroli.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>Papildus L</w:t>
            </w:r>
            <w:r w:rsidR="00BB0B5A">
              <w:rPr>
                <w:rFonts w:ascii="Arial" w:hAnsi="Arial" w:cs="Arial"/>
                <w:iCs/>
                <w:sz w:val="18"/>
                <w:szCs w:val="18"/>
              </w:rPr>
              <w:t>BT</w:t>
            </w:r>
            <w:bookmarkStart w:id="0" w:name="_GoBack"/>
            <w:bookmarkEnd w:id="0"/>
            <w:r w:rsidRPr="009C64E7">
              <w:rPr>
                <w:rFonts w:ascii="Arial" w:hAnsi="Arial" w:cs="Arial"/>
                <w:iCs/>
                <w:sz w:val="18"/>
                <w:szCs w:val="18"/>
              </w:rPr>
              <w:t>U IS paredzētajos ievades laukos, iekopējiet vai ierakstiet SND anotāciju latviešu un angļu valodā (pieļaujamais apjoms 850 rakstu zīmes).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>Datnes nosaukumā jāizmanto latīņu alfabēta burti bez mīkstinājuma zīmēm un garumzīmēm.</w:t>
            </w:r>
          </w:p>
          <w:p w:rsidR="00552A71" w:rsidRPr="009C64E7" w:rsidRDefault="00552A71" w:rsidP="0023153F">
            <w:pPr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 xml:space="preserve">Datne jāsaglabā ar nosaukumu, kuru veido studenta uzvārds, vārds un matrikulas numurs, </w:t>
            </w:r>
            <w:r w:rsidRPr="009C64E7">
              <w:rPr>
                <w:rFonts w:ascii="Arial" w:hAnsi="Arial" w:cs="Arial"/>
                <w:i/>
                <w:iCs/>
                <w:sz w:val="18"/>
                <w:szCs w:val="18"/>
              </w:rPr>
              <w:t>piemēram</w:t>
            </w:r>
            <w:r w:rsidRPr="009C64E7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Pr="009C64E7">
              <w:rPr>
                <w:rFonts w:ascii="Arial" w:hAnsi="Arial" w:cs="Arial"/>
                <w:iCs/>
                <w:color w:val="632423" w:themeColor="accent2" w:themeShade="80"/>
                <w:sz w:val="18"/>
                <w:szCs w:val="18"/>
              </w:rPr>
              <w:t>Liepina_Ilze_EF12345.pdf</w:t>
            </w:r>
          </w:p>
        </w:tc>
      </w:tr>
      <w:tr w:rsidR="00552A71" w:rsidRPr="009C64E7" w:rsidTr="00552A71">
        <w:trPr>
          <w:jc w:val="center"/>
        </w:trPr>
        <w:tc>
          <w:tcPr>
            <w:tcW w:w="5000" w:type="pct"/>
            <w:gridSpan w:val="4"/>
            <w:vAlign w:val="center"/>
          </w:tcPr>
          <w:p w:rsidR="00552A71" w:rsidRPr="009C64E7" w:rsidRDefault="00552A71" w:rsidP="00F64AFF">
            <w:pPr>
              <w:spacing w:before="20" w:after="20"/>
              <w:jc w:val="center"/>
              <w:rPr>
                <w:rStyle w:val="Emphasis"/>
                <w:rFonts w:ascii="Arial" w:eastAsiaTheme="majorEastAsia" w:hAnsi="Arial" w:cs="Arial"/>
                <w:i w:val="0"/>
                <w:sz w:val="18"/>
                <w:szCs w:val="18"/>
              </w:rPr>
            </w:pPr>
            <w:r w:rsidRPr="009C64E7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8"/>
                <w:szCs w:val="18"/>
              </w:rPr>
              <w:t>BAKALAURA DARBA AIZSTĀVĒŠANA</w:t>
            </w: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vAlign w:val="center"/>
          </w:tcPr>
          <w:p w:rsidR="00552A71" w:rsidRPr="009C64E7" w:rsidRDefault="00B259F7" w:rsidP="003438C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31</w:t>
            </w:r>
            <w:r w:rsidR="00552A71"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  <w:r w:rsidR="00552A71"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.202</w:t>
            </w:r>
            <w:r w:rsidR="003438C4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  <w:r w:rsidR="00552A71"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8218E6" w:rsidRDefault="00552A71" w:rsidP="00AE645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34F4D">
              <w:rPr>
                <w:rFonts w:ascii="Arial" w:hAnsi="Arial" w:cs="Arial"/>
                <w:i/>
                <w:sz w:val="18"/>
                <w:szCs w:val="18"/>
              </w:rPr>
              <w:t>“Grāmatvedība un finanses</w:t>
            </w:r>
            <w:r w:rsidRPr="008218E6">
              <w:rPr>
                <w:rFonts w:ascii="Arial" w:hAnsi="Arial" w:cs="Arial"/>
                <w:b/>
                <w:sz w:val="18"/>
                <w:szCs w:val="18"/>
              </w:rPr>
              <w:t xml:space="preserve">”, </w:t>
            </w:r>
            <w:r w:rsidRPr="00061FDD">
              <w:rPr>
                <w:rFonts w:ascii="Arial" w:hAnsi="Arial" w:cs="Arial"/>
                <w:b/>
                <w:sz w:val="18"/>
                <w:szCs w:val="18"/>
              </w:rPr>
              <w:t>ESAF plkst. 9.00</w:t>
            </w:r>
            <w:r w:rsidR="003438C4" w:rsidRPr="00061FD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B0B5A">
              <w:rPr>
                <w:rFonts w:ascii="Arial" w:hAnsi="Arial" w:cs="Arial"/>
                <w:b/>
                <w:sz w:val="18"/>
                <w:szCs w:val="18"/>
              </w:rPr>
              <w:t>105</w:t>
            </w:r>
            <w:r w:rsidR="003438C4" w:rsidRPr="00061FDD">
              <w:rPr>
                <w:rFonts w:ascii="Arial" w:hAnsi="Arial" w:cs="Arial"/>
                <w:b/>
                <w:sz w:val="18"/>
                <w:szCs w:val="18"/>
              </w:rPr>
              <w:t>. telpa</w:t>
            </w:r>
          </w:p>
          <w:p w:rsidR="003438C4" w:rsidRPr="00061FDD" w:rsidRDefault="003438C4" w:rsidP="00AE645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34F4D">
              <w:rPr>
                <w:rFonts w:ascii="Arial" w:hAnsi="Arial" w:cs="Arial"/>
                <w:i/>
                <w:sz w:val="18"/>
                <w:szCs w:val="18"/>
              </w:rPr>
              <w:t>“Tiesību zinātnes</w:t>
            </w:r>
            <w:r w:rsidRPr="003438C4">
              <w:rPr>
                <w:rFonts w:ascii="Arial" w:hAnsi="Arial" w:cs="Arial"/>
                <w:sz w:val="18"/>
                <w:szCs w:val="18"/>
              </w:rPr>
              <w:t xml:space="preserve">”, </w:t>
            </w:r>
            <w:r w:rsidRPr="00061FDD">
              <w:rPr>
                <w:rFonts w:ascii="Arial" w:hAnsi="Arial" w:cs="Arial"/>
                <w:b/>
                <w:sz w:val="18"/>
                <w:szCs w:val="18"/>
              </w:rPr>
              <w:t>ESAF plkst. 9.00, 308. telpa</w:t>
            </w:r>
          </w:p>
          <w:p w:rsidR="00594A6C" w:rsidRPr="003438C4" w:rsidRDefault="003438C4" w:rsidP="003438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34F4D">
              <w:rPr>
                <w:rFonts w:ascii="Arial" w:hAnsi="Arial" w:cs="Arial"/>
                <w:i/>
                <w:sz w:val="18"/>
                <w:szCs w:val="18"/>
              </w:rPr>
              <w:t>“Biznesa procesu vadība”</w:t>
            </w:r>
            <w:r w:rsidRPr="003438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61FDD">
              <w:rPr>
                <w:rFonts w:ascii="Arial" w:hAnsi="Arial" w:cs="Arial"/>
                <w:b/>
                <w:sz w:val="18"/>
                <w:szCs w:val="18"/>
              </w:rPr>
              <w:t>ESAF plkst. 11.00, 308. telpa</w:t>
            </w:r>
          </w:p>
        </w:tc>
        <w:tc>
          <w:tcPr>
            <w:tcW w:w="1429" w:type="pct"/>
            <w:vAlign w:val="center"/>
          </w:tcPr>
          <w:p w:rsidR="00552A71" w:rsidRPr="009C64E7" w:rsidRDefault="00A5448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ESAF plkst. 9.00</w:t>
            </w:r>
            <w:r>
              <w:rPr>
                <w:rFonts w:ascii="Arial" w:hAnsi="Arial" w:cs="Arial"/>
                <w:b/>
                <w:sz w:val="18"/>
                <w:szCs w:val="18"/>
              </w:rPr>
              <w:t>, 214. telpa</w:t>
            </w:r>
          </w:p>
        </w:tc>
        <w:tc>
          <w:tcPr>
            <w:tcW w:w="1276" w:type="pct"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vAlign w:val="center"/>
          </w:tcPr>
          <w:p w:rsidR="00552A71" w:rsidRPr="009C64E7" w:rsidRDefault="0032683A" w:rsidP="009866C9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  <w:r w:rsidR="00B259F7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  <w:r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.06.202</w:t>
            </w:r>
            <w:r w:rsidR="009866C9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  <w:r w:rsidR="00552A71"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3438C4" w:rsidRPr="00061FDD" w:rsidRDefault="003438C4" w:rsidP="003438C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34F4D">
              <w:rPr>
                <w:rFonts w:ascii="Arial" w:hAnsi="Arial" w:cs="Arial"/>
                <w:i/>
                <w:sz w:val="18"/>
                <w:szCs w:val="18"/>
              </w:rPr>
              <w:t>“Agrārā un vides ekonomika”,</w:t>
            </w:r>
            <w:r w:rsidRPr="003438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1FDD">
              <w:rPr>
                <w:rFonts w:ascii="Arial" w:hAnsi="Arial" w:cs="Arial"/>
                <w:b/>
                <w:sz w:val="18"/>
                <w:szCs w:val="18"/>
              </w:rPr>
              <w:t>ESAF plkst. 9.00, 105. telpa</w:t>
            </w:r>
          </w:p>
          <w:p w:rsidR="00594A6C" w:rsidRPr="003438C4" w:rsidRDefault="003438C4" w:rsidP="003438C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34F4D">
              <w:rPr>
                <w:rFonts w:ascii="Arial" w:hAnsi="Arial" w:cs="Arial"/>
                <w:i/>
                <w:sz w:val="18"/>
                <w:szCs w:val="18"/>
              </w:rPr>
              <w:t>“Reģionālā attīstība un pārvalde</w:t>
            </w:r>
            <w:r w:rsidRPr="003438C4">
              <w:rPr>
                <w:rFonts w:ascii="Arial" w:hAnsi="Arial" w:cs="Arial"/>
                <w:sz w:val="18"/>
                <w:szCs w:val="18"/>
              </w:rPr>
              <w:t xml:space="preserve">”, </w:t>
            </w:r>
            <w:r w:rsidRPr="00061FDD">
              <w:rPr>
                <w:rFonts w:ascii="Arial" w:hAnsi="Arial" w:cs="Arial"/>
                <w:b/>
                <w:sz w:val="18"/>
                <w:szCs w:val="18"/>
              </w:rPr>
              <w:t>ESAF plkst. 11.00, 105. telpa</w:t>
            </w:r>
          </w:p>
        </w:tc>
        <w:tc>
          <w:tcPr>
            <w:tcW w:w="1429" w:type="pct"/>
            <w:vAlign w:val="center"/>
          </w:tcPr>
          <w:p w:rsidR="00552A71" w:rsidRPr="009C64E7" w:rsidRDefault="00552A71" w:rsidP="00326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ESAF plkst. 9.00</w:t>
            </w:r>
            <w:r w:rsidR="00867214">
              <w:rPr>
                <w:rFonts w:ascii="Arial" w:hAnsi="Arial" w:cs="Arial"/>
                <w:b/>
                <w:sz w:val="18"/>
                <w:szCs w:val="18"/>
              </w:rPr>
              <w:t>, 214. telpa</w:t>
            </w:r>
            <w:r w:rsidR="00FF71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pct"/>
            <w:vAlign w:val="center"/>
          </w:tcPr>
          <w:p w:rsidR="00552A71" w:rsidRPr="009C64E7" w:rsidRDefault="00031712" w:rsidP="00326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Pilī</w:t>
            </w:r>
            <w:r w:rsidR="00552A71" w:rsidRPr="009C64E7">
              <w:rPr>
                <w:rFonts w:ascii="Arial" w:hAnsi="Arial" w:cs="Arial"/>
                <w:b/>
                <w:sz w:val="18"/>
                <w:szCs w:val="18"/>
              </w:rPr>
              <w:t xml:space="preserve"> plkst.</w:t>
            </w:r>
            <w:r w:rsidR="00FB47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2A71" w:rsidRPr="009C64E7">
              <w:rPr>
                <w:rFonts w:ascii="Arial" w:hAnsi="Arial" w:cs="Arial"/>
                <w:b/>
                <w:sz w:val="18"/>
                <w:szCs w:val="18"/>
              </w:rPr>
              <w:t>9.00</w:t>
            </w:r>
            <w:r w:rsidR="009866C9">
              <w:rPr>
                <w:rFonts w:ascii="Arial" w:hAnsi="Arial" w:cs="Arial"/>
                <w:b/>
                <w:sz w:val="18"/>
                <w:szCs w:val="18"/>
              </w:rPr>
              <w:t>, 278. telpa</w:t>
            </w:r>
          </w:p>
        </w:tc>
      </w:tr>
      <w:tr w:rsidR="00552A71" w:rsidRPr="009C64E7" w:rsidTr="00552A71">
        <w:trPr>
          <w:trHeight w:val="345"/>
          <w:jc w:val="center"/>
        </w:trPr>
        <w:tc>
          <w:tcPr>
            <w:tcW w:w="556" w:type="pct"/>
            <w:vAlign w:val="center"/>
          </w:tcPr>
          <w:p w:rsidR="00552A71" w:rsidRPr="009C64E7" w:rsidRDefault="00552A71" w:rsidP="009866C9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259F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.06.202</w:t>
            </w:r>
            <w:r w:rsidR="009866C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444" w:type="pct"/>
            <w:gridSpan w:val="3"/>
            <w:vAlign w:val="center"/>
          </w:tcPr>
          <w:p w:rsidR="00552A71" w:rsidRPr="009C64E7" w:rsidRDefault="00552A71" w:rsidP="007F0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I</w:t>
            </w:r>
            <w:r w:rsidR="00B5548E"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zlaidums, plkst.: 14:00</w:t>
            </w:r>
          </w:p>
        </w:tc>
      </w:tr>
    </w:tbl>
    <w:p w:rsidR="004D31EE" w:rsidRPr="005F20FB" w:rsidRDefault="004D31EE" w:rsidP="00767713">
      <w:pPr>
        <w:spacing w:after="0" w:line="240" w:lineRule="auto"/>
        <w:rPr>
          <w:rFonts w:ascii="Arial" w:hAnsi="Arial" w:cs="Arial"/>
          <w:sz w:val="17"/>
          <w:szCs w:val="17"/>
        </w:rPr>
      </w:pPr>
    </w:p>
    <w:sectPr w:rsidR="004D31EE" w:rsidRPr="005F20FB" w:rsidSect="00E742C1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789"/>
    <w:multiLevelType w:val="hybridMultilevel"/>
    <w:tmpl w:val="82AC8194"/>
    <w:lvl w:ilvl="0" w:tplc="3D8A5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875"/>
    <w:multiLevelType w:val="hybridMultilevel"/>
    <w:tmpl w:val="AD8C883C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159"/>
    <w:multiLevelType w:val="hybridMultilevel"/>
    <w:tmpl w:val="619C0B00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31712"/>
    <w:rsid w:val="000416F8"/>
    <w:rsid w:val="00043526"/>
    <w:rsid w:val="00061FDD"/>
    <w:rsid w:val="000E44B4"/>
    <w:rsid w:val="000E73EB"/>
    <w:rsid w:val="001213FC"/>
    <w:rsid w:val="0012516B"/>
    <w:rsid w:val="00131FEF"/>
    <w:rsid w:val="00156AF8"/>
    <w:rsid w:val="00177582"/>
    <w:rsid w:val="00192E41"/>
    <w:rsid w:val="001A0E0A"/>
    <w:rsid w:val="001C3278"/>
    <w:rsid w:val="001C529A"/>
    <w:rsid w:val="001D4C58"/>
    <w:rsid w:val="0023153F"/>
    <w:rsid w:val="0023433A"/>
    <w:rsid w:val="00237FB8"/>
    <w:rsid w:val="00247738"/>
    <w:rsid w:val="002B0F80"/>
    <w:rsid w:val="002B229A"/>
    <w:rsid w:val="002D0065"/>
    <w:rsid w:val="002D24AF"/>
    <w:rsid w:val="002F76F1"/>
    <w:rsid w:val="00300C6C"/>
    <w:rsid w:val="00307A53"/>
    <w:rsid w:val="00321205"/>
    <w:rsid w:val="0032683A"/>
    <w:rsid w:val="00334F4D"/>
    <w:rsid w:val="00336532"/>
    <w:rsid w:val="003438C4"/>
    <w:rsid w:val="003537AF"/>
    <w:rsid w:val="00361ED6"/>
    <w:rsid w:val="003766EC"/>
    <w:rsid w:val="00391A5A"/>
    <w:rsid w:val="003C6291"/>
    <w:rsid w:val="003D125B"/>
    <w:rsid w:val="003D2420"/>
    <w:rsid w:val="003F2050"/>
    <w:rsid w:val="003F2213"/>
    <w:rsid w:val="00403022"/>
    <w:rsid w:val="004058C3"/>
    <w:rsid w:val="00415817"/>
    <w:rsid w:val="00477E3C"/>
    <w:rsid w:val="00492E1A"/>
    <w:rsid w:val="00495535"/>
    <w:rsid w:val="00496AAB"/>
    <w:rsid w:val="004D31EE"/>
    <w:rsid w:val="005005BC"/>
    <w:rsid w:val="00514D2D"/>
    <w:rsid w:val="00552A71"/>
    <w:rsid w:val="00556C73"/>
    <w:rsid w:val="005630CC"/>
    <w:rsid w:val="005876D4"/>
    <w:rsid w:val="00593AA4"/>
    <w:rsid w:val="00594A6C"/>
    <w:rsid w:val="00596C3E"/>
    <w:rsid w:val="005E0266"/>
    <w:rsid w:val="005E1CBD"/>
    <w:rsid w:val="005F20FB"/>
    <w:rsid w:val="00616700"/>
    <w:rsid w:val="006450AE"/>
    <w:rsid w:val="00655FC1"/>
    <w:rsid w:val="0066119C"/>
    <w:rsid w:val="006B2E18"/>
    <w:rsid w:val="006B44E2"/>
    <w:rsid w:val="006E6041"/>
    <w:rsid w:val="00722780"/>
    <w:rsid w:val="00734F59"/>
    <w:rsid w:val="00753461"/>
    <w:rsid w:val="00757FA5"/>
    <w:rsid w:val="00767713"/>
    <w:rsid w:val="00773D60"/>
    <w:rsid w:val="007773D3"/>
    <w:rsid w:val="00777FD1"/>
    <w:rsid w:val="0078662B"/>
    <w:rsid w:val="007A6913"/>
    <w:rsid w:val="007D1925"/>
    <w:rsid w:val="007E0AEB"/>
    <w:rsid w:val="007E3A7C"/>
    <w:rsid w:val="007E7D5E"/>
    <w:rsid w:val="007F0366"/>
    <w:rsid w:val="008102C3"/>
    <w:rsid w:val="0081284C"/>
    <w:rsid w:val="00816F01"/>
    <w:rsid w:val="008218E6"/>
    <w:rsid w:val="00854C7E"/>
    <w:rsid w:val="00867214"/>
    <w:rsid w:val="008A6956"/>
    <w:rsid w:val="008D079B"/>
    <w:rsid w:val="008E7330"/>
    <w:rsid w:val="00913F36"/>
    <w:rsid w:val="00927291"/>
    <w:rsid w:val="00935B8C"/>
    <w:rsid w:val="00946B51"/>
    <w:rsid w:val="00974AE3"/>
    <w:rsid w:val="009866C9"/>
    <w:rsid w:val="009B462D"/>
    <w:rsid w:val="009C1DCC"/>
    <w:rsid w:val="009C64E7"/>
    <w:rsid w:val="009D1CE7"/>
    <w:rsid w:val="009F51CF"/>
    <w:rsid w:val="009F7B2F"/>
    <w:rsid w:val="00A22785"/>
    <w:rsid w:val="00A34572"/>
    <w:rsid w:val="00A40931"/>
    <w:rsid w:val="00A415C5"/>
    <w:rsid w:val="00A4775D"/>
    <w:rsid w:val="00A52987"/>
    <w:rsid w:val="00A54481"/>
    <w:rsid w:val="00A742EF"/>
    <w:rsid w:val="00A91BDB"/>
    <w:rsid w:val="00A94EE8"/>
    <w:rsid w:val="00AB2D8B"/>
    <w:rsid w:val="00AE645D"/>
    <w:rsid w:val="00AE6DCC"/>
    <w:rsid w:val="00B259F7"/>
    <w:rsid w:val="00B338CF"/>
    <w:rsid w:val="00B44B5F"/>
    <w:rsid w:val="00B5548E"/>
    <w:rsid w:val="00B61296"/>
    <w:rsid w:val="00B64706"/>
    <w:rsid w:val="00B82A71"/>
    <w:rsid w:val="00B87D43"/>
    <w:rsid w:val="00B96139"/>
    <w:rsid w:val="00BB0908"/>
    <w:rsid w:val="00BB0B5A"/>
    <w:rsid w:val="00BD087B"/>
    <w:rsid w:val="00BD0F81"/>
    <w:rsid w:val="00BF2A57"/>
    <w:rsid w:val="00C026DC"/>
    <w:rsid w:val="00C47DEB"/>
    <w:rsid w:val="00C649F3"/>
    <w:rsid w:val="00C87213"/>
    <w:rsid w:val="00CA0CB5"/>
    <w:rsid w:val="00CA7B3E"/>
    <w:rsid w:val="00CB1F84"/>
    <w:rsid w:val="00CB656A"/>
    <w:rsid w:val="00CD152F"/>
    <w:rsid w:val="00CF12E2"/>
    <w:rsid w:val="00CF68E2"/>
    <w:rsid w:val="00D1368C"/>
    <w:rsid w:val="00D75D59"/>
    <w:rsid w:val="00D77182"/>
    <w:rsid w:val="00DA0F87"/>
    <w:rsid w:val="00DA3C91"/>
    <w:rsid w:val="00DC0C77"/>
    <w:rsid w:val="00DC379B"/>
    <w:rsid w:val="00DD4B52"/>
    <w:rsid w:val="00DF56C8"/>
    <w:rsid w:val="00E32406"/>
    <w:rsid w:val="00E45DC1"/>
    <w:rsid w:val="00E742C1"/>
    <w:rsid w:val="00EB3C25"/>
    <w:rsid w:val="00EC296B"/>
    <w:rsid w:val="00EC409F"/>
    <w:rsid w:val="00EE7709"/>
    <w:rsid w:val="00EF7318"/>
    <w:rsid w:val="00F339FE"/>
    <w:rsid w:val="00F35C48"/>
    <w:rsid w:val="00F64AFF"/>
    <w:rsid w:val="00F66DCC"/>
    <w:rsid w:val="00F80BA4"/>
    <w:rsid w:val="00FA0DF2"/>
    <w:rsid w:val="00FB20B5"/>
    <w:rsid w:val="00FB3F84"/>
    <w:rsid w:val="00FB47F6"/>
    <w:rsid w:val="00FD07B4"/>
    <w:rsid w:val="00FD391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244B-8CE3-4738-BC64-DFF76651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26</cp:revision>
  <cp:lastPrinted>2019-02-19T13:13:00Z</cp:lastPrinted>
  <dcterms:created xsi:type="dcterms:W3CDTF">2022-02-16T08:23:00Z</dcterms:created>
  <dcterms:modified xsi:type="dcterms:W3CDTF">2023-02-17T08:27:00Z</dcterms:modified>
</cp:coreProperties>
</file>